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611DF4A1" w14:textId="035C3B64" w:rsidR="00AB4FC2" w:rsidRDefault="00AB4FC2" w:rsidP="002E36B6">
      <w:pPr>
        <w:widowControl/>
        <w:suppressAutoHyphens w:val="0"/>
        <w:rPr>
          <w:rFonts w:eastAsia="Times New Roman" w:cs="Times New Roman"/>
          <w:b/>
          <w:bCs/>
          <w:caps/>
          <w:color w:val="000000"/>
          <w:kern w:val="0"/>
          <w:lang w:eastAsia="lv-LV" w:bidi="lo-LA"/>
        </w:rPr>
      </w:pPr>
    </w:p>
    <w:p w14:paraId="24B62DE6" w14:textId="77777777" w:rsidR="00AD0FA6" w:rsidRPr="006C111A" w:rsidRDefault="00AD0FA6"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6E47A64A"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172660">
        <w:rPr>
          <w:rFonts w:eastAsia="Arial Unicode MS" w:cs="Times New Roman"/>
          <w:b/>
          <w:color w:val="000000"/>
          <w:kern w:val="0"/>
          <w:lang w:eastAsia="lv-LV" w:bidi="ar-SA"/>
        </w:rPr>
        <w:t>2</w:t>
      </w:r>
      <w:r w:rsidR="004C3B35">
        <w:rPr>
          <w:rFonts w:eastAsia="Arial Unicode MS" w:cs="Times New Roman"/>
          <w:b/>
          <w:color w:val="000000"/>
          <w:kern w:val="0"/>
          <w:lang w:eastAsia="lv-LV" w:bidi="ar-SA"/>
        </w:rPr>
        <w:t>1</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CD6B24">
        <w:rPr>
          <w:rFonts w:eastAsia="Arial Unicode MS" w:cs="Times New Roman"/>
          <w:color w:val="000000"/>
          <w:kern w:val="0"/>
          <w:lang w:eastAsia="lv-LV" w:bidi="ar-SA"/>
        </w:rPr>
        <w:t>5</w:t>
      </w:r>
      <w:r w:rsidR="004C3B35">
        <w:rPr>
          <w:rFonts w:eastAsia="Arial Unicode MS" w:cs="Times New Roman"/>
          <w:color w:val="000000"/>
          <w:kern w:val="0"/>
          <w:lang w:eastAsia="lv-LV" w:bidi="ar-SA"/>
        </w:rPr>
        <w:t>9</w:t>
      </w:r>
      <w:r w:rsidR="002E36B6" w:rsidRPr="006C111A">
        <w:rPr>
          <w:rFonts w:eastAsia="Arial Unicode MS" w:cs="Times New Roman"/>
          <w:color w:val="000000"/>
          <w:kern w:val="0"/>
          <w:lang w:eastAsia="lv-LV" w:bidi="ar-SA"/>
        </w:rPr>
        <w:t>. p.)</w:t>
      </w:r>
    </w:p>
    <w:p w14:paraId="3763ECFA" w14:textId="77777777" w:rsidR="004C3B35" w:rsidRDefault="004C3B35" w:rsidP="00AD0FA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iCs/>
        </w:rPr>
      </w:pPr>
    </w:p>
    <w:p w14:paraId="222358D1" w14:textId="77777777" w:rsidR="004C3B35" w:rsidRPr="00C57A29" w:rsidRDefault="004C3B35" w:rsidP="004C3B35">
      <w:pPr>
        <w:jc w:val="both"/>
        <w:rPr>
          <w:rFonts w:cs="Times New Roman"/>
          <w:b/>
        </w:rPr>
      </w:pPr>
      <w:r w:rsidRPr="00C57A29">
        <w:rPr>
          <w:rFonts w:cs="Times New Roman"/>
          <w:b/>
        </w:rPr>
        <w:t xml:space="preserve">Par izmaksu apstiprināšanu Mētrienas pamatskolas pārbūve par biroja ēku Centra ielā 5, Mētrienā, Madonas novadā </w:t>
      </w:r>
    </w:p>
    <w:p w14:paraId="67ED0DB7" w14:textId="77777777" w:rsidR="004C3B35" w:rsidRDefault="004C3B35" w:rsidP="004C3B35">
      <w:pPr>
        <w:jc w:val="both"/>
      </w:pPr>
      <w:r>
        <w:tab/>
      </w:r>
    </w:p>
    <w:p w14:paraId="0C341CEB" w14:textId="77777777" w:rsidR="004C3B35" w:rsidRPr="0044206B" w:rsidRDefault="004C3B35" w:rsidP="004C3B35">
      <w:pPr>
        <w:ind w:firstLine="720"/>
        <w:jc w:val="both"/>
        <w:rPr>
          <w:rFonts w:cs="Times New Roman"/>
        </w:rPr>
      </w:pPr>
      <w:r w:rsidRPr="0044206B">
        <w:rPr>
          <w:rFonts w:cs="Times New Roman"/>
        </w:rPr>
        <w:t>28.03.2019.</w:t>
      </w:r>
      <w:r>
        <w:rPr>
          <w:rFonts w:cs="Times New Roman"/>
        </w:rPr>
        <w:t xml:space="preserve"> pieņemts</w:t>
      </w:r>
      <w:r w:rsidRPr="0044206B">
        <w:rPr>
          <w:rFonts w:cs="Times New Roman"/>
        </w:rPr>
        <w:t xml:space="preserve"> Madonas novada pašvaldības domes lēmum</w:t>
      </w:r>
      <w:r>
        <w:rPr>
          <w:rFonts w:cs="Times New Roman"/>
        </w:rPr>
        <w:t>s</w:t>
      </w:r>
      <w:r w:rsidRPr="0044206B">
        <w:rPr>
          <w:rFonts w:cs="Times New Roman"/>
        </w:rPr>
        <w:t xml:space="preserve"> Nr. 129 (protokols Nr. 5, 24.p.) “</w:t>
      </w:r>
      <w:r w:rsidRPr="0044206B">
        <w:rPr>
          <w:rFonts w:eastAsia="Arial Unicode MS" w:cs="Arial Unicode MS"/>
          <w:lang w:eastAsia="lv-LV"/>
        </w:rPr>
        <w:t xml:space="preserve">Par Mētrienas </w:t>
      </w:r>
      <w:r w:rsidRPr="008477CF">
        <w:rPr>
          <w:rFonts w:eastAsia="Arial Unicode MS" w:cs="Arial Unicode MS"/>
          <w:lang w:eastAsia="lv-LV"/>
        </w:rPr>
        <w:t xml:space="preserve">pamatskolas likvidēšanu”. </w:t>
      </w:r>
      <w:r w:rsidRPr="008477CF">
        <w:rPr>
          <w:rFonts w:cs="Times New Roman"/>
        </w:rPr>
        <w:t xml:space="preserve">Lai nodrošinātu ēkas funkcionalitāti </w:t>
      </w:r>
      <w:r>
        <w:rPr>
          <w:rFonts w:cs="Times New Roman"/>
        </w:rPr>
        <w:t>ilgtermiņā</w:t>
      </w:r>
      <w:r w:rsidRPr="008477CF">
        <w:rPr>
          <w:rFonts w:cs="Times New Roman"/>
        </w:rPr>
        <w:t xml:space="preserve">, </w:t>
      </w:r>
      <w:r>
        <w:rPr>
          <w:rFonts w:cs="Times New Roman"/>
        </w:rPr>
        <w:t>pēc</w:t>
      </w:r>
      <w:r w:rsidRPr="008477CF">
        <w:rPr>
          <w:rFonts w:cs="Times New Roman"/>
        </w:rPr>
        <w:t xml:space="preserve"> būvprojekta</w:t>
      </w:r>
      <w:r>
        <w:rPr>
          <w:rFonts w:cs="Times New Roman"/>
        </w:rPr>
        <w:t xml:space="preserve"> </w:t>
      </w:r>
      <w:r w:rsidRPr="00CE3BDD">
        <w:rPr>
          <w:rFonts w:cs="Times New Roman"/>
        </w:rPr>
        <w:t>“Mētrienas pamatskolas pārbūve par biroja ēku Centra ielā 5, Mētrienā, Madonas novadā”</w:t>
      </w:r>
      <w:r w:rsidRPr="008477CF">
        <w:rPr>
          <w:rFonts w:cs="Times New Roman"/>
        </w:rPr>
        <w:t xml:space="preserve"> īstenošan</w:t>
      </w:r>
      <w:r>
        <w:rPr>
          <w:rFonts w:cs="Times New Roman"/>
        </w:rPr>
        <w:t>as</w:t>
      </w:r>
      <w:r w:rsidRPr="008477CF">
        <w:rPr>
          <w:rFonts w:cs="Times New Roman"/>
        </w:rPr>
        <w:t xml:space="preserve"> uz ēku paredzēts pārcelt Mētrienas pagasta pārvaldi, ģimenes ārsta praksi, saglabāt esošās PII telpas, kā arī novērst ēkā konstatētos Būvniecības Valsts kontroles biroja pārkāpumus.</w:t>
      </w:r>
      <w:r w:rsidRPr="00681E09">
        <w:rPr>
          <w:rFonts w:eastAsia="Arial Unicode MS" w:cs="Arial Unicode MS"/>
          <w:lang w:eastAsia="lv-LV"/>
        </w:rPr>
        <w:t xml:space="preserve"> </w:t>
      </w:r>
      <w:r>
        <w:rPr>
          <w:rFonts w:eastAsia="Arial Unicode MS" w:cs="Arial Unicode MS"/>
          <w:lang w:eastAsia="lv-LV"/>
        </w:rPr>
        <w:t>A</w:t>
      </w:r>
      <w:r w:rsidRPr="0044206B">
        <w:rPr>
          <w:rFonts w:eastAsia="Arial Unicode MS" w:cs="Arial Unicode MS"/>
          <w:lang w:eastAsia="lv-LV"/>
        </w:rPr>
        <w:t xml:space="preserve">r būvprojekta īstenošanu ēkai </w:t>
      </w:r>
      <w:r>
        <w:rPr>
          <w:rFonts w:eastAsia="Arial Unicode MS" w:cs="Arial Unicode MS"/>
          <w:lang w:eastAsia="lv-LV"/>
        </w:rPr>
        <w:t xml:space="preserve">tiek </w:t>
      </w:r>
      <w:r w:rsidRPr="0044206B">
        <w:rPr>
          <w:rFonts w:eastAsia="Arial Unicode MS" w:cs="Arial Unicode MS"/>
          <w:lang w:eastAsia="lv-LV"/>
        </w:rPr>
        <w:t xml:space="preserve">mainīts galvenais lietošanas veids </w:t>
      </w:r>
      <w:r w:rsidRPr="0044206B">
        <w:rPr>
          <w:rFonts w:eastAsia="Arial Unicode MS" w:cs="Times New Roman"/>
          <w:lang w:eastAsia="lv-LV"/>
        </w:rPr>
        <w:t xml:space="preserve">no </w:t>
      </w:r>
      <w:r w:rsidRPr="0044206B">
        <w:rPr>
          <w:rFonts w:cs="Times New Roman"/>
        </w:rPr>
        <w:t>1263 Skolas, universitātes un zinātniskajai pētniecībai paredzētās ēkas uz 1220 Biroja ēkas, paredzot saglabāt ēkā pirmsskolas izglītības iestādes grupa</w:t>
      </w:r>
      <w:r>
        <w:rPr>
          <w:rFonts w:cs="Times New Roman"/>
        </w:rPr>
        <w:t>s</w:t>
      </w:r>
      <w:r w:rsidRPr="0044206B">
        <w:rPr>
          <w:rFonts w:cs="Times New Roman"/>
        </w:rPr>
        <w:t xml:space="preserve"> (telpu grupas kods 1263) un izvietot </w:t>
      </w:r>
      <w:r>
        <w:rPr>
          <w:rFonts w:cs="Times New Roman"/>
        </w:rPr>
        <w:t xml:space="preserve">ģimenes ārsta praksi </w:t>
      </w:r>
      <w:r w:rsidRPr="0044206B">
        <w:rPr>
          <w:rFonts w:cs="Times New Roman"/>
        </w:rPr>
        <w:t xml:space="preserve"> (telpu grupas kods 1264).</w:t>
      </w:r>
    </w:p>
    <w:p w14:paraId="46462B61" w14:textId="77777777" w:rsidR="004C3B35" w:rsidRDefault="004C3B35" w:rsidP="004C3B35">
      <w:pPr>
        <w:ind w:firstLine="720"/>
        <w:jc w:val="both"/>
        <w:rPr>
          <w:rFonts w:eastAsia="Arial Unicode MS" w:cs="Arial Unicode MS"/>
          <w:lang w:eastAsia="lv-LV"/>
        </w:rPr>
      </w:pPr>
      <w:r w:rsidRPr="000473B6">
        <w:rPr>
          <w:rFonts w:cs="Times New Roman"/>
        </w:rPr>
        <w:t>201</w:t>
      </w:r>
      <w:r>
        <w:rPr>
          <w:rFonts w:cs="Times New Roman"/>
        </w:rPr>
        <w:t>7</w:t>
      </w:r>
      <w:r w:rsidRPr="000473B6">
        <w:rPr>
          <w:rFonts w:cs="Times New Roman"/>
        </w:rPr>
        <w:t xml:space="preserve">. gadā </w:t>
      </w:r>
      <w:r>
        <w:rPr>
          <w:rFonts w:cs="Times New Roman"/>
        </w:rPr>
        <w:t>21</w:t>
      </w:r>
      <w:r w:rsidRPr="000473B6">
        <w:rPr>
          <w:rFonts w:cs="Times New Roman"/>
        </w:rPr>
        <w:t>. augustā saņemts Būvniecības Valsts kontroles biroja akts</w:t>
      </w:r>
      <w:r>
        <w:rPr>
          <w:rFonts w:cs="Times New Roman"/>
        </w:rPr>
        <w:t xml:space="preserve"> </w:t>
      </w:r>
      <w:r w:rsidRPr="000473B6">
        <w:rPr>
          <w:rFonts w:cs="Times New Roman"/>
        </w:rPr>
        <w:t>Nr. 4-2.1-201</w:t>
      </w:r>
      <w:r>
        <w:rPr>
          <w:rFonts w:cs="Times New Roman"/>
        </w:rPr>
        <w:t>7</w:t>
      </w:r>
      <w:r w:rsidRPr="000473B6">
        <w:rPr>
          <w:rFonts w:cs="Times New Roman"/>
        </w:rPr>
        <w:t>-</w:t>
      </w:r>
      <w:r>
        <w:rPr>
          <w:rFonts w:cs="Times New Roman"/>
        </w:rPr>
        <w:t xml:space="preserve">191-4339 par konstatēto pārkāpumu un fakta konstatāciju Mētrienas pamatskolā. </w:t>
      </w:r>
      <w:r w:rsidRPr="0044206B">
        <w:rPr>
          <w:rFonts w:cs="Times New Roman"/>
        </w:rPr>
        <w:t>Ēkai veikta tehniskā apsekošana, izstrādāts būvprojekts, būvprojektam veikta ekspertīze. Būvprojekts ar pozitīvu ekspertīzes slēdzienu 29.10.2021. iesniegts Būvniecības</w:t>
      </w:r>
      <w:r>
        <w:rPr>
          <w:rFonts w:cs="Times New Roman"/>
        </w:rPr>
        <w:t xml:space="preserve"> Valsts kontroles birojā.</w:t>
      </w:r>
    </w:p>
    <w:p w14:paraId="0CFAF112" w14:textId="77777777" w:rsidR="004C3B35" w:rsidRPr="0044206B" w:rsidRDefault="004C3B35" w:rsidP="004C3B35">
      <w:pPr>
        <w:ind w:firstLine="720"/>
        <w:jc w:val="both"/>
        <w:rPr>
          <w:rFonts w:cs="Times New Roman"/>
        </w:rPr>
      </w:pPr>
      <w:r w:rsidRPr="0044206B">
        <w:rPr>
          <w:rFonts w:cs="Times New Roman"/>
        </w:rPr>
        <w:t xml:space="preserve">Madonas novada pašvaldības iepirkumu komisija veikusi iepirkuma procedūru “Mētrienas pamatskolas pārbūve par biroja ēku Centra ielā 5, Mētrienā, Madonas novadā”, </w:t>
      </w:r>
      <w:proofErr w:type="spellStart"/>
      <w:r w:rsidRPr="0044206B">
        <w:rPr>
          <w:rFonts w:cs="Times New Roman"/>
        </w:rPr>
        <w:t>Ident</w:t>
      </w:r>
      <w:proofErr w:type="spellEnd"/>
      <w:r w:rsidRPr="0044206B">
        <w:rPr>
          <w:rFonts w:cs="Times New Roman"/>
        </w:rPr>
        <w:t xml:space="preserve">. Nr. MNP2022/19. 12.05.2022. pieņemts iepirkuma komisijas lēmums par būvdarbu veicēju. </w:t>
      </w:r>
      <w:r>
        <w:rPr>
          <w:rFonts w:cs="Times New Roman"/>
        </w:rPr>
        <w:t>Būvuzraudzības darbiem veikta tirgus izpēte, autoruzraudzību nodrošinās būvprojekta izstrādātājs.</w:t>
      </w:r>
    </w:p>
    <w:p w14:paraId="11FF084C" w14:textId="77777777" w:rsidR="004C3B35" w:rsidRPr="0044206B" w:rsidRDefault="004C3B35" w:rsidP="004C3B35">
      <w:pPr>
        <w:ind w:firstLine="720"/>
        <w:jc w:val="both"/>
        <w:rPr>
          <w:rFonts w:cs="Times New Roman"/>
        </w:rPr>
      </w:pPr>
      <w:r w:rsidRPr="0044206B">
        <w:rPr>
          <w:rFonts w:cs="Times New Roman"/>
        </w:rPr>
        <w:t xml:space="preserve">Būvdarbu ietvaros tiek veikti sekojoši būvdarbi: </w:t>
      </w:r>
      <w:proofErr w:type="spellStart"/>
      <w:r w:rsidRPr="0044206B">
        <w:rPr>
          <w:rFonts w:cs="Times New Roman"/>
        </w:rPr>
        <w:t>vispārceltnieciskie</w:t>
      </w:r>
      <w:proofErr w:type="spellEnd"/>
      <w:r w:rsidRPr="0044206B">
        <w:rPr>
          <w:rFonts w:cs="Times New Roman"/>
        </w:rPr>
        <w:t xml:space="preserve"> darbi – grīdu atjaunošana ēkas 1. stāvā un 2. stāvā, iekārto griestu izbūve 1. stāvā un 2. stāvā, durvju izbūve atbilstoši normatīvo aktu prasībām, bojāto jumta konstrukciju atjaunošana un pastiprināšana, jaunu jumta krēslu izbūve, atjaunots jumta segums</w:t>
      </w:r>
      <w:r>
        <w:rPr>
          <w:rFonts w:cs="Times New Roman"/>
        </w:rPr>
        <w:t xml:space="preserve"> vietās, </w:t>
      </w:r>
      <w:r w:rsidRPr="0044206B">
        <w:rPr>
          <w:rFonts w:cs="Times New Roman"/>
        </w:rPr>
        <w:t xml:space="preserve">kur tas bojāts, </w:t>
      </w:r>
      <w:proofErr w:type="spellStart"/>
      <w:r w:rsidRPr="0044206B">
        <w:rPr>
          <w:rFonts w:cs="Times New Roman"/>
        </w:rPr>
        <w:t>pandusa</w:t>
      </w:r>
      <w:proofErr w:type="spellEnd"/>
      <w:r w:rsidRPr="0044206B">
        <w:rPr>
          <w:rFonts w:cs="Times New Roman"/>
        </w:rPr>
        <w:t xml:space="preserve"> izbūve, papildus pakāpienu izbūve, bojātās fasādes atjaunošana, iekšējie elektroapgādes darbi, vājstrāvas tīklu izbūve, ugunsdzēsības signalizācijas izbūve</w:t>
      </w:r>
      <w:r>
        <w:rPr>
          <w:rFonts w:cs="Times New Roman"/>
        </w:rPr>
        <w:t>, atjaunots laukums pie ēkas un sakārtota ūdens ņemšanas vieta ugunsdzēsības vajadzībām, kas nodrošina ēkai ārējās ugunsdzēsības prasību izpildi.</w:t>
      </w:r>
      <w:r w:rsidRPr="0044206B">
        <w:rPr>
          <w:rFonts w:cs="Times New Roman"/>
        </w:rPr>
        <w:t xml:space="preserve"> </w:t>
      </w:r>
    </w:p>
    <w:p w14:paraId="7FEE0D65" w14:textId="77777777" w:rsidR="004C3B35" w:rsidRPr="00681E09" w:rsidRDefault="004C3B35" w:rsidP="004C3B35">
      <w:pPr>
        <w:jc w:val="both"/>
        <w:rPr>
          <w:rFonts w:cs="Times New Roman"/>
        </w:rPr>
      </w:pPr>
      <w:r w:rsidRPr="00681E09">
        <w:rPr>
          <w:rFonts w:eastAsia="Arial Unicode MS" w:cs="Arial Unicode MS"/>
          <w:lang w:eastAsia="lv-LV"/>
        </w:rPr>
        <w:tab/>
      </w:r>
      <w:r w:rsidRPr="00681E09">
        <w:rPr>
          <w:rFonts w:cs="Times New Roman"/>
        </w:rPr>
        <w:t xml:space="preserve">Nepieciešamais finansējums būvdarbu, autoruzraudzības un būvuzraudzības darbu veikšanai ir EUR 199 091,00 (viens simts deviņdesmit deviņi tūkstoši deviņdesmit viens </w:t>
      </w:r>
      <w:proofErr w:type="spellStart"/>
      <w:r w:rsidRPr="00681E09">
        <w:rPr>
          <w:rFonts w:cs="Times New Roman"/>
        </w:rPr>
        <w:t>euro</w:t>
      </w:r>
      <w:proofErr w:type="spellEnd"/>
      <w:r w:rsidRPr="00681E09">
        <w:rPr>
          <w:rFonts w:cs="Times New Roman"/>
        </w:rPr>
        <w:t xml:space="preserve">, 00 centi), t.sk. aizņēmums Valsts kasē EUR 158 156,10 (viens simts piecdesmit astoņi tūkstoši viens simts piecdesmit seši </w:t>
      </w:r>
      <w:proofErr w:type="spellStart"/>
      <w:r w:rsidRPr="00681E09">
        <w:rPr>
          <w:rFonts w:cs="Times New Roman"/>
        </w:rPr>
        <w:t>euro</w:t>
      </w:r>
      <w:proofErr w:type="spellEnd"/>
      <w:r w:rsidRPr="00681E09">
        <w:rPr>
          <w:rFonts w:cs="Times New Roman"/>
        </w:rPr>
        <w:t xml:space="preserve">, 10 centi) un pašvaldības līdzfinansējums EUR 40 934,90 (četrdesmit tūkstoši deviņi simti trīsdesmit četri </w:t>
      </w:r>
      <w:proofErr w:type="spellStart"/>
      <w:r w:rsidRPr="00681E09">
        <w:rPr>
          <w:rFonts w:cs="Times New Roman"/>
        </w:rPr>
        <w:t>euro</w:t>
      </w:r>
      <w:proofErr w:type="spellEnd"/>
      <w:r w:rsidRPr="00681E09">
        <w:rPr>
          <w:rFonts w:cs="Times New Roman"/>
        </w:rPr>
        <w:t xml:space="preserve"> 90 centi).</w:t>
      </w:r>
    </w:p>
    <w:p w14:paraId="6A84C7F6" w14:textId="77777777" w:rsidR="004C3B35" w:rsidRPr="00BB3B96" w:rsidRDefault="004C3B35" w:rsidP="004C3B35">
      <w:pPr>
        <w:ind w:firstLine="720"/>
        <w:jc w:val="both"/>
        <w:rPr>
          <w:rFonts w:cs="Times New Roman"/>
          <w:color w:val="FF0000"/>
        </w:rPr>
      </w:pPr>
    </w:p>
    <w:p w14:paraId="054D6557" w14:textId="6CD2D88D" w:rsidR="000D0F1C" w:rsidRPr="0094756F" w:rsidRDefault="000D0F1C" w:rsidP="000D0F1C">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rPr>
      </w:pPr>
      <w:r>
        <w:rPr>
          <w:rFonts w:cs="Times New Roman"/>
        </w:rPr>
        <w:lastRenderedPageBreak/>
        <w:tab/>
      </w:r>
      <w:r w:rsidR="004C3B35" w:rsidRPr="00C7486D">
        <w:rPr>
          <w:rFonts w:cs="Times New Roman"/>
        </w:rPr>
        <w:t xml:space="preserve">Noklausījusies sniegto informāciju, </w:t>
      </w:r>
      <w:r w:rsidRPr="0094756F">
        <w:rPr>
          <w:rFonts w:cs="Times New Roman"/>
          <w:bCs/>
          <w:color w:val="000000"/>
          <w:spacing w:val="-2"/>
        </w:rPr>
        <w:t xml:space="preserve">ņemot vērā </w:t>
      </w:r>
      <w:r w:rsidRPr="0094756F">
        <w:rPr>
          <w:rFonts w:cs="Times New Roman"/>
        </w:rPr>
        <w:t>24.05.2022. Finanšu un attīstības komitejas atzinumu,</w:t>
      </w:r>
      <w:r w:rsidRPr="0094756F">
        <w:rPr>
          <w:rFonts w:cs="Times New Roman"/>
          <w:b/>
        </w:rPr>
        <w:t xml:space="preserve"> </w:t>
      </w:r>
      <w:r w:rsidRPr="0094756F">
        <w:rPr>
          <w:rFonts w:cs="Times New Roman"/>
          <w:b/>
          <w:bCs/>
          <w:color w:val="000000"/>
        </w:rPr>
        <w:t xml:space="preserve">atklāti balsojot: </w:t>
      </w:r>
      <w:r w:rsidRPr="0094756F">
        <w:rPr>
          <w:rFonts w:cs="Times New Roman"/>
          <w:b/>
          <w:color w:val="000000"/>
        </w:rPr>
        <w:t xml:space="preserve">PAR – 16 </w:t>
      </w:r>
      <w:r w:rsidRPr="0094756F">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Pr="0094756F">
        <w:rPr>
          <w:rFonts w:cs="Times New Roman"/>
          <w:b/>
          <w:color w:val="000000"/>
        </w:rPr>
        <w:t>PRET – NAV</w:t>
      </w:r>
      <w:r w:rsidRPr="0094756F">
        <w:rPr>
          <w:rFonts w:cs="Times New Roman"/>
          <w:bCs/>
          <w:noProof/>
          <w:color w:val="000000"/>
        </w:rPr>
        <w:t>,</w:t>
      </w:r>
      <w:r w:rsidRPr="0094756F">
        <w:rPr>
          <w:rFonts w:cs="Times New Roman"/>
          <w:b/>
          <w:color w:val="000000"/>
        </w:rPr>
        <w:t xml:space="preserve"> ATTURAS –  NAV</w:t>
      </w:r>
      <w:r w:rsidRPr="0094756F">
        <w:rPr>
          <w:rFonts w:cs="Times New Roman"/>
          <w:color w:val="000000"/>
        </w:rPr>
        <w:t>,</w:t>
      </w:r>
      <w:r w:rsidRPr="0094756F">
        <w:rPr>
          <w:rFonts w:cs="Times New Roman"/>
          <w:b/>
          <w:color w:val="000000"/>
        </w:rPr>
        <w:t xml:space="preserve"> </w:t>
      </w:r>
      <w:r w:rsidRPr="0094756F">
        <w:rPr>
          <w:rFonts w:cs="Times New Roman"/>
          <w:color w:val="000000"/>
        </w:rPr>
        <w:t xml:space="preserve">Madonas novada pašvaldības dome </w:t>
      </w:r>
      <w:r w:rsidRPr="0094756F">
        <w:rPr>
          <w:rFonts w:cs="Times New Roman"/>
          <w:b/>
          <w:color w:val="000000"/>
        </w:rPr>
        <w:t>NOLEMJ:</w:t>
      </w:r>
    </w:p>
    <w:p w14:paraId="4B61909D" w14:textId="77777777" w:rsidR="000D0F1C" w:rsidRPr="00370DB8" w:rsidRDefault="000D0F1C" w:rsidP="000D0F1C">
      <w:pPr>
        <w:jc w:val="both"/>
        <w:rPr>
          <w:rFonts w:cs="Times New Roman"/>
        </w:rPr>
      </w:pPr>
    </w:p>
    <w:p w14:paraId="02311DA2" w14:textId="55BF413D" w:rsidR="004C3B35" w:rsidRDefault="004C3B35" w:rsidP="00F7255E">
      <w:pPr>
        <w:pStyle w:val="Sarakstarindkopa"/>
        <w:numPr>
          <w:ilvl w:val="0"/>
          <w:numId w:val="1"/>
        </w:numPr>
        <w:spacing w:after="0" w:line="240" w:lineRule="auto"/>
        <w:jc w:val="both"/>
        <w:rPr>
          <w:rFonts w:ascii="Times New Roman" w:hAnsi="Times New Roman" w:cs="Times New Roman"/>
          <w:sz w:val="24"/>
          <w:szCs w:val="24"/>
        </w:rPr>
      </w:pPr>
      <w:r w:rsidRPr="00370DB8">
        <w:rPr>
          <w:rFonts w:ascii="Times New Roman" w:hAnsi="Times New Roman" w:cs="Times New Roman"/>
          <w:sz w:val="24"/>
          <w:szCs w:val="24"/>
        </w:rPr>
        <w:t>Apstiprināt projekta “Mētrienas pamatskolas pārbūve par biroja ēku Centra ielā 5, Mētrienā, Madonas novadā”</w:t>
      </w:r>
      <w:r>
        <w:rPr>
          <w:rFonts w:ascii="Times New Roman" w:hAnsi="Times New Roman" w:cs="Times New Roman"/>
          <w:sz w:val="24"/>
          <w:szCs w:val="24"/>
        </w:rPr>
        <w:t xml:space="preserve"> īstenošanu par kopējo summu </w:t>
      </w:r>
      <w:r w:rsidRPr="00E93D4D">
        <w:rPr>
          <w:rFonts w:ascii="Times New Roman" w:hAnsi="Times New Roman" w:cs="Times New Roman"/>
          <w:sz w:val="24"/>
          <w:szCs w:val="24"/>
        </w:rPr>
        <w:t xml:space="preserve">EUR 199 091,00 (viens simts deviņdesmit deviņi tūkstoši deviņdesmit viens </w:t>
      </w:r>
      <w:proofErr w:type="spellStart"/>
      <w:r w:rsidRPr="00E93D4D">
        <w:rPr>
          <w:rFonts w:ascii="Times New Roman" w:hAnsi="Times New Roman" w:cs="Times New Roman"/>
          <w:sz w:val="24"/>
          <w:szCs w:val="24"/>
        </w:rPr>
        <w:t>euro</w:t>
      </w:r>
      <w:proofErr w:type="spellEnd"/>
      <w:r w:rsidRPr="00E93D4D">
        <w:rPr>
          <w:rFonts w:ascii="Times New Roman" w:hAnsi="Times New Roman" w:cs="Times New Roman"/>
          <w:sz w:val="24"/>
          <w:szCs w:val="24"/>
        </w:rPr>
        <w:t>, 00 centi)</w:t>
      </w:r>
      <w:r w:rsidR="000D0F1C">
        <w:rPr>
          <w:rFonts w:ascii="Times New Roman" w:hAnsi="Times New Roman" w:cs="Times New Roman"/>
          <w:sz w:val="24"/>
          <w:szCs w:val="24"/>
        </w:rPr>
        <w:t>.</w:t>
      </w:r>
    </w:p>
    <w:p w14:paraId="314A8308" w14:textId="77777777" w:rsidR="004C3B35" w:rsidRPr="00370DB8" w:rsidRDefault="004C3B35" w:rsidP="00F7255E">
      <w:pPr>
        <w:pStyle w:val="Sarakstarindkopa"/>
        <w:numPr>
          <w:ilvl w:val="0"/>
          <w:numId w:val="1"/>
        </w:numPr>
        <w:spacing w:after="0" w:line="240" w:lineRule="auto"/>
        <w:jc w:val="both"/>
        <w:rPr>
          <w:rFonts w:ascii="Times New Roman" w:hAnsi="Times New Roman" w:cs="Times New Roman"/>
          <w:sz w:val="24"/>
          <w:szCs w:val="24"/>
        </w:rPr>
      </w:pPr>
      <w:r w:rsidRPr="00370DB8">
        <w:rPr>
          <w:rFonts w:ascii="Times New Roman" w:hAnsi="Times New Roman" w:cs="Times New Roman"/>
          <w:sz w:val="24"/>
          <w:szCs w:val="24"/>
        </w:rPr>
        <w:t xml:space="preserve">Piešķirt Madonas novada pašvaldības līdzfinansējumu EUR 40 934,90 (četrdesmit tūkstoši deviņi simti trīsdesmit četri </w:t>
      </w:r>
      <w:proofErr w:type="spellStart"/>
      <w:r w:rsidRPr="00370DB8">
        <w:rPr>
          <w:rFonts w:ascii="Times New Roman" w:hAnsi="Times New Roman" w:cs="Times New Roman"/>
          <w:sz w:val="24"/>
          <w:szCs w:val="24"/>
        </w:rPr>
        <w:t>euro</w:t>
      </w:r>
      <w:proofErr w:type="spellEnd"/>
      <w:r w:rsidRPr="00370DB8">
        <w:rPr>
          <w:rFonts w:ascii="Times New Roman" w:hAnsi="Times New Roman" w:cs="Times New Roman"/>
          <w:sz w:val="24"/>
          <w:szCs w:val="24"/>
        </w:rPr>
        <w:t xml:space="preserve"> 90 centi)</w:t>
      </w:r>
      <w:r>
        <w:rPr>
          <w:rFonts w:ascii="Times New Roman" w:hAnsi="Times New Roman" w:cs="Times New Roman"/>
          <w:sz w:val="24"/>
          <w:szCs w:val="24"/>
        </w:rPr>
        <w:t xml:space="preserve"> projekta</w:t>
      </w:r>
      <w:r w:rsidRPr="00370DB8">
        <w:rPr>
          <w:rFonts w:ascii="Times New Roman" w:hAnsi="Times New Roman" w:cs="Times New Roman"/>
          <w:sz w:val="24"/>
          <w:szCs w:val="24"/>
        </w:rPr>
        <w:t xml:space="preserve"> “Mētrienas pamatskolas pārbūve par biroja ēku Centra ielā 5, Mētrienā, Madonas novadā” īstenošanai.</w:t>
      </w:r>
    </w:p>
    <w:p w14:paraId="129196B5" w14:textId="77777777" w:rsidR="004C3B35" w:rsidRDefault="004C3B35" w:rsidP="00F7255E">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Lūgt pašvaldību aizņēmumu un galvojumu kontroles un pārraudzības padomi atbalstīt aizņēmuma ņemšanu EUR 158 156,10 (viens simts piecdesmit astoņi tūkstoši viens simts piecdesmit seši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10 centi) apmērā projekta “</w:t>
      </w:r>
      <w:r w:rsidRPr="00370DB8">
        <w:rPr>
          <w:rFonts w:ascii="Times New Roman" w:hAnsi="Times New Roman" w:cs="Times New Roman"/>
          <w:sz w:val="24"/>
          <w:szCs w:val="24"/>
        </w:rPr>
        <w:t>Mētrienas pamatskolas pārbūve par biroja ēku Centra ielā 5, Mētrienā, Madonas novadā</w:t>
      </w:r>
      <w:r>
        <w:rPr>
          <w:rFonts w:ascii="Times New Roman" w:hAnsi="Times New Roman" w:cs="Times New Roman"/>
          <w:sz w:val="24"/>
          <w:szCs w:val="24"/>
        </w:rPr>
        <w:t>” īstenošanai, Valsts kasē uz 20 gadiem ar noteikto procentu likmi un atlikto maksājumu uz 3 gadiem.</w:t>
      </w:r>
    </w:p>
    <w:p w14:paraId="764F508D" w14:textId="77777777" w:rsidR="004C3B35" w:rsidRDefault="004C3B35" w:rsidP="00F7255E">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Aizņēmumu izņemt un apgūt 2022. un 2023. gadā.</w:t>
      </w:r>
    </w:p>
    <w:p w14:paraId="5BD23745" w14:textId="77777777" w:rsidR="004C3B35" w:rsidRDefault="004C3B35" w:rsidP="00F7255E">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Saskaņot lēmuma 3. punktā noteiktā aizņēmuma atmaksas garantēšanu ar Madonas novada pašvaldības pamatbudžeta līdzekļiem.</w:t>
      </w:r>
    </w:p>
    <w:p w14:paraId="2A9F2A42" w14:textId="77777777" w:rsidR="004C3B35" w:rsidRDefault="004C3B35" w:rsidP="004C3B35">
      <w:pPr>
        <w:pStyle w:val="Sarakstarindkopa"/>
        <w:spacing w:after="0" w:line="240" w:lineRule="auto"/>
        <w:jc w:val="both"/>
        <w:rPr>
          <w:rFonts w:ascii="Times New Roman" w:hAnsi="Times New Roman" w:cs="Times New Roman"/>
          <w:sz w:val="24"/>
          <w:szCs w:val="24"/>
        </w:rPr>
      </w:pPr>
    </w:p>
    <w:p w14:paraId="3724F7CD" w14:textId="77777777" w:rsidR="004C3B35" w:rsidRDefault="004C3B35" w:rsidP="004C3B35">
      <w:pPr>
        <w:pStyle w:val="Sarakstarindkopa"/>
        <w:spacing w:after="0" w:line="240" w:lineRule="auto"/>
        <w:jc w:val="both"/>
        <w:rPr>
          <w:rFonts w:ascii="Times New Roman" w:hAnsi="Times New Roman" w:cs="Times New Roman"/>
          <w:sz w:val="24"/>
          <w:szCs w:val="24"/>
        </w:rPr>
      </w:pPr>
    </w:p>
    <w:p w14:paraId="65F63F6C" w14:textId="77777777" w:rsidR="00066EAB" w:rsidRPr="003F4C12" w:rsidRDefault="00066EAB" w:rsidP="00066EAB">
      <w:pPr>
        <w:jc w:val="both"/>
        <w:rPr>
          <w:color w:val="000000" w:themeColor="text1"/>
        </w:rPr>
      </w:pPr>
    </w:p>
    <w:p w14:paraId="1112190D" w14:textId="77777777" w:rsidR="00891FD9" w:rsidRDefault="00891FD9" w:rsidP="00350DA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spacing w:val="-2"/>
        </w:rPr>
      </w:pPr>
    </w:p>
    <w:p w14:paraId="5F112A97" w14:textId="77777777" w:rsidR="00F053E9" w:rsidRDefault="00F053E9" w:rsidP="00FE1143">
      <w:pPr>
        <w:widowControl/>
        <w:suppressAutoHyphens w:val="0"/>
        <w:jc w:val="both"/>
        <w:rPr>
          <w:rFonts w:eastAsia="Times New Roman" w:cs="Times New Roman"/>
          <w:color w:val="000000"/>
          <w:kern w:val="0"/>
          <w:lang w:eastAsia="lv-LV" w:bidi="lo-LA"/>
        </w:rPr>
      </w:pPr>
    </w:p>
    <w:p w14:paraId="2B5C0C08" w14:textId="1F7A9E9B" w:rsidR="0058389E" w:rsidRDefault="00CD03AA" w:rsidP="00350DA3">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77A298B4" w14:textId="7E57D233" w:rsidR="00350DA3" w:rsidRDefault="00350DA3" w:rsidP="00350DA3">
      <w:pPr>
        <w:widowControl/>
        <w:suppressAutoHyphens w:val="0"/>
        <w:ind w:left="720" w:firstLine="720"/>
        <w:jc w:val="both"/>
        <w:rPr>
          <w:rFonts w:eastAsia="Times New Roman" w:cs="Times New Roman"/>
          <w:color w:val="000000"/>
          <w:kern w:val="0"/>
          <w:sz w:val="22"/>
          <w:szCs w:val="22"/>
          <w:lang w:eastAsia="lv-LV" w:bidi="lo-LA"/>
        </w:rPr>
      </w:pPr>
    </w:p>
    <w:p w14:paraId="4D0BAB9A" w14:textId="77777777" w:rsidR="0094756F" w:rsidRDefault="0094756F" w:rsidP="00350DA3">
      <w:pPr>
        <w:widowControl/>
        <w:suppressAutoHyphens w:val="0"/>
        <w:ind w:left="720" w:firstLine="720"/>
        <w:jc w:val="both"/>
        <w:rPr>
          <w:rFonts w:eastAsia="Times New Roman" w:cs="Times New Roman"/>
          <w:color w:val="000000"/>
          <w:kern w:val="0"/>
          <w:sz w:val="22"/>
          <w:szCs w:val="22"/>
          <w:lang w:eastAsia="lv-LV" w:bidi="lo-LA"/>
        </w:rPr>
      </w:pPr>
    </w:p>
    <w:p w14:paraId="7BB3C9B6" w14:textId="79C2B3C1" w:rsidR="00891FD9" w:rsidRDefault="00891FD9" w:rsidP="00350DA3">
      <w:pPr>
        <w:widowControl/>
        <w:suppressAutoHyphens w:val="0"/>
        <w:ind w:left="720" w:firstLine="720"/>
        <w:jc w:val="both"/>
        <w:rPr>
          <w:rFonts w:eastAsia="Times New Roman" w:cs="Times New Roman"/>
          <w:color w:val="000000"/>
          <w:kern w:val="0"/>
          <w:sz w:val="22"/>
          <w:szCs w:val="22"/>
          <w:lang w:eastAsia="lv-LV" w:bidi="lo-LA"/>
        </w:rPr>
      </w:pPr>
    </w:p>
    <w:p w14:paraId="3D76F723" w14:textId="77777777" w:rsidR="000D0F1C" w:rsidRDefault="000D0F1C" w:rsidP="00350DA3">
      <w:pPr>
        <w:widowControl/>
        <w:suppressAutoHyphens w:val="0"/>
        <w:ind w:left="720" w:firstLine="720"/>
        <w:jc w:val="both"/>
        <w:rPr>
          <w:rFonts w:eastAsia="Times New Roman" w:cs="Times New Roman"/>
          <w:color w:val="000000"/>
          <w:kern w:val="0"/>
          <w:sz w:val="22"/>
          <w:szCs w:val="22"/>
          <w:lang w:eastAsia="lv-LV" w:bidi="lo-LA"/>
        </w:rPr>
      </w:pPr>
    </w:p>
    <w:p w14:paraId="2188E1E6" w14:textId="77777777" w:rsidR="00AD0FA6" w:rsidRDefault="00AD0FA6" w:rsidP="00350DA3">
      <w:pPr>
        <w:widowControl/>
        <w:suppressAutoHyphens w:val="0"/>
        <w:ind w:left="720" w:firstLine="720"/>
        <w:jc w:val="both"/>
        <w:rPr>
          <w:rFonts w:eastAsia="Times New Roman" w:cs="Times New Roman"/>
          <w:color w:val="000000"/>
          <w:kern w:val="0"/>
          <w:sz w:val="22"/>
          <w:szCs w:val="22"/>
          <w:lang w:eastAsia="lv-LV" w:bidi="lo-LA"/>
        </w:rPr>
      </w:pPr>
    </w:p>
    <w:p w14:paraId="53EB0243" w14:textId="77777777" w:rsidR="000D0F1C" w:rsidRPr="00612AEF" w:rsidRDefault="000D0F1C" w:rsidP="000D0F1C">
      <w:pPr>
        <w:jc w:val="both"/>
        <w:rPr>
          <w:rFonts w:cs="Times New Roman"/>
          <w:i/>
        </w:rPr>
      </w:pPr>
      <w:r w:rsidRPr="00612AEF">
        <w:rPr>
          <w:rFonts w:cs="Times New Roman"/>
          <w:i/>
        </w:rPr>
        <w:t>Kārkliņa 62302380</w:t>
      </w:r>
    </w:p>
    <w:p w14:paraId="27A3D5B5" w14:textId="77777777" w:rsidR="00AD0FA6" w:rsidRDefault="00AD0FA6" w:rsidP="00350DA3">
      <w:pPr>
        <w:widowControl/>
        <w:suppressAutoHyphens w:val="0"/>
        <w:ind w:left="720" w:firstLine="720"/>
        <w:jc w:val="both"/>
        <w:rPr>
          <w:rFonts w:eastAsia="Times New Roman" w:cs="Times New Roman"/>
          <w:color w:val="000000"/>
          <w:kern w:val="0"/>
          <w:sz w:val="22"/>
          <w:szCs w:val="22"/>
          <w:lang w:eastAsia="lv-LV" w:bidi="lo-LA"/>
        </w:rPr>
      </w:pPr>
    </w:p>
    <w:p w14:paraId="045FF269" w14:textId="15E1B1EB" w:rsidR="00C476CB" w:rsidRPr="00FE1143" w:rsidRDefault="00C476CB" w:rsidP="00FE1143">
      <w:pPr>
        <w:jc w:val="both"/>
        <w:rPr>
          <w:i/>
          <w:iCs/>
        </w:rPr>
      </w:pPr>
    </w:p>
    <w:sectPr w:rsidR="00C476CB" w:rsidRPr="00FE1143"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2EE85" w14:textId="77777777" w:rsidR="00F7255E" w:rsidRDefault="00F7255E" w:rsidP="00323CB2">
      <w:r>
        <w:separator/>
      </w:r>
    </w:p>
  </w:endnote>
  <w:endnote w:type="continuationSeparator" w:id="0">
    <w:p w14:paraId="4D1496A6" w14:textId="77777777" w:rsidR="00F7255E" w:rsidRDefault="00F7255E"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237668"/>
      <w:docPartObj>
        <w:docPartGallery w:val="Page Numbers (Bottom of Page)"/>
        <w:docPartUnique/>
      </w:docPartObj>
    </w:sdtPr>
    <w:sdtEndPr/>
    <w:sdtContent>
      <w:p w14:paraId="416E65EE" w14:textId="204C6728" w:rsidR="00323CB2" w:rsidRDefault="00323CB2">
        <w:pPr>
          <w:pStyle w:val="Kjene"/>
          <w:jc w:val="center"/>
        </w:pPr>
        <w:r>
          <w:fldChar w:fldCharType="begin"/>
        </w:r>
        <w:r>
          <w:instrText>PAGE   \* MERGEFORMAT</w:instrText>
        </w:r>
        <w:r>
          <w:fldChar w:fldCharType="separate"/>
        </w:r>
        <w:r w:rsidR="000B3DA3">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AEC0D" w14:textId="77777777" w:rsidR="00F7255E" w:rsidRDefault="00F7255E" w:rsidP="00323CB2">
      <w:r>
        <w:separator/>
      </w:r>
    </w:p>
  </w:footnote>
  <w:footnote w:type="continuationSeparator" w:id="0">
    <w:p w14:paraId="332CC8D0" w14:textId="77777777" w:rsidR="00F7255E" w:rsidRDefault="00F7255E" w:rsidP="00323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num w:numId="1" w16cid:durableId="11660945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B6"/>
    <w:rsid w:val="00011D90"/>
    <w:rsid w:val="000141BC"/>
    <w:rsid w:val="00022724"/>
    <w:rsid w:val="000254D9"/>
    <w:rsid w:val="00030BEE"/>
    <w:rsid w:val="00046B6E"/>
    <w:rsid w:val="00066EAB"/>
    <w:rsid w:val="0007253C"/>
    <w:rsid w:val="0007649B"/>
    <w:rsid w:val="00090535"/>
    <w:rsid w:val="000B3DA3"/>
    <w:rsid w:val="000B5A11"/>
    <w:rsid w:val="000D0F1C"/>
    <w:rsid w:val="000D4FF9"/>
    <w:rsid w:val="000E6FD9"/>
    <w:rsid w:val="001045AC"/>
    <w:rsid w:val="0013039E"/>
    <w:rsid w:val="0015637A"/>
    <w:rsid w:val="00165388"/>
    <w:rsid w:val="0017013B"/>
    <w:rsid w:val="00172660"/>
    <w:rsid w:val="0019045E"/>
    <w:rsid w:val="00190A1B"/>
    <w:rsid w:val="00194A79"/>
    <w:rsid w:val="001C07A7"/>
    <w:rsid w:val="001C09DD"/>
    <w:rsid w:val="001D09DA"/>
    <w:rsid w:val="001D7F81"/>
    <w:rsid w:val="001D7FF3"/>
    <w:rsid w:val="001E0B91"/>
    <w:rsid w:val="001F1E7A"/>
    <w:rsid w:val="00210963"/>
    <w:rsid w:val="00210EE8"/>
    <w:rsid w:val="002138F4"/>
    <w:rsid w:val="00217F77"/>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A68"/>
    <w:rsid w:val="00314C10"/>
    <w:rsid w:val="00323CB2"/>
    <w:rsid w:val="003355CF"/>
    <w:rsid w:val="00336901"/>
    <w:rsid w:val="003432A6"/>
    <w:rsid w:val="00350330"/>
    <w:rsid w:val="00350DA3"/>
    <w:rsid w:val="0035111A"/>
    <w:rsid w:val="00353C14"/>
    <w:rsid w:val="00355173"/>
    <w:rsid w:val="00355FC2"/>
    <w:rsid w:val="00356B29"/>
    <w:rsid w:val="00391B0A"/>
    <w:rsid w:val="003B4DEF"/>
    <w:rsid w:val="003B6EFA"/>
    <w:rsid w:val="003D1573"/>
    <w:rsid w:val="003D720A"/>
    <w:rsid w:val="003E248A"/>
    <w:rsid w:val="003F3BBF"/>
    <w:rsid w:val="003F4189"/>
    <w:rsid w:val="003F77D2"/>
    <w:rsid w:val="00400498"/>
    <w:rsid w:val="004011E4"/>
    <w:rsid w:val="00420535"/>
    <w:rsid w:val="004921D0"/>
    <w:rsid w:val="004A0896"/>
    <w:rsid w:val="004B24E5"/>
    <w:rsid w:val="004B319C"/>
    <w:rsid w:val="004B39FF"/>
    <w:rsid w:val="004C3B35"/>
    <w:rsid w:val="00547CB4"/>
    <w:rsid w:val="00552E2F"/>
    <w:rsid w:val="00556F88"/>
    <w:rsid w:val="00563E41"/>
    <w:rsid w:val="00575EC4"/>
    <w:rsid w:val="005803B9"/>
    <w:rsid w:val="0058389E"/>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39CE"/>
    <w:rsid w:val="007361D7"/>
    <w:rsid w:val="00742593"/>
    <w:rsid w:val="007540F0"/>
    <w:rsid w:val="0078146E"/>
    <w:rsid w:val="00786D41"/>
    <w:rsid w:val="007D0C8D"/>
    <w:rsid w:val="007D7E30"/>
    <w:rsid w:val="007E0309"/>
    <w:rsid w:val="007E5D6E"/>
    <w:rsid w:val="007F1489"/>
    <w:rsid w:val="007F157F"/>
    <w:rsid w:val="00804A72"/>
    <w:rsid w:val="008511C9"/>
    <w:rsid w:val="0087239A"/>
    <w:rsid w:val="00891FD9"/>
    <w:rsid w:val="008930F8"/>
    <w:rsid w:val="00893F42"/>
    <w:rsid w:val="008A5AE0"/>
    <w:rsid w:val="008F10E3"/>
    <w:rsid w:val="008F139D"/>
    <w:rsid w:val="00914D65"/>
    <w:rsid w:val="00932823"/>
    <w:rsid w:val="00935864"/>
    <w:rsid w:val="0094756F"/>
    <w:rsid w:val="00950A36"/>
    <w:rsid w:val="00955AB5"/>
    <w:rsid w:val="00963287"/>
    <w:rsid w:val="0096791C"/>
    <w:rsid w:val="00982807"/>
    <w:rsid w:val="009A057D"/>
    <w:rsid w:val="009A07AE"/>
    <w:rsid w:val="009A3AAD"/>
    <w:rsid w:val="009A535D"/>
    <w:rsid w:val="009C26FA"/>
    <w:rsid w:val="009C526E"/>
    <w:rsid w:val="009D209D"/>
    <w:rsid w:val="009F5C49"/>
    <w:rsid w:val="00A3285F"/>
    <w:rsid w:val="00A5123A"/>
    <w:rsid w:val="00A60808"/>
    <w:rsid w:val="00A73AAC"/>
    <w:rsid w:val="00A77DAB"/>
    <w:rsid w:val="00A970A1"/>
    <w:rsid w:val="00AB1DB4"/>
    <w:rsid w:val="00AB3BEB"/>
    <w:rsid w:val="00AB4FC2"/>
    <w:rsid w:val="00AC5A6A"/>
    <w:rsid w:val="00AD0FA6"/>
    <w:rsid w:val="00AE1FE7"/>
    <w:rsid w:val="00AE4C74"/>
    <w:rsid w:val="00AE6D6E"/>
    <w:rsid w:val="00AE74D0"/>
    <w:rsid w:val="00AF0048"/>
    <w:rsid w:val="00B10272"/>
    <w:rsid w:val="00B21440"/>
    <w:rsid w:val="00B24DB0"/>
    <w:rsid w:val="00B2696D"/>
    <w:rsid w:val="00B43167"/>
    <w:rsid w:val="00B4333A"/>
    <w:rsid w:val="00B55347"/>
    <w:rsid w:val="00B5568C"/>
    <w:rsid w:val="00B56792"/>
    <w:rsid w:val="00B612DF"/>
    <w:rsid w:val="00B74036"/>
    <w:rsid w:val="00B904B3"/>
    <w:rsid w:val="00B97E6F"/>
    <w:rsid w:val="00BC3C41"/>
    <w:rsid w:val="00BC4F00"/>
    <w:rsid w:val="00BC75FF"/>
    <w:rsid w:val="00BE0978"/>
    <w:rsid w:val="00C174C4"/>
    <w:rsid w:val="00C2188D"/>
    <w:rsid w:val="00C31752"/>
    <w:rsid w:val="00C3703E"/>
    <w:rsid w:val="00C476CB"/>
    <w:rsid w:val="00C640BC"/>
    <w:rsid w:val="00C74C59"/>
    <w:rsid w:val="00C90357"/>
    <w:rsid w:val="00CB0965"/>
    <w:rsid w:val="00CD03AA"/>
    <w:rsid w:val="00CD6B24"/>
    <w:rsid w:val="00CD7413"/>
    <w:rsid w:val="00CD74CE"/>
    <w:rsid w:val="00CE42B1"/>
    <w:rsid w:val="00CF29B8"/>
    <w:rsid w:val="00D05F4C"/>
    <w:rsid w:val="00D17116"/>
    <w:rsid w:val="00D325C9"/>
    <w:rsid w:val="00D36E7A"/>
    <w:rsid w:val="00D41A2A"/>
    <w:rsid w:val="00D42B59"/>
    <w:rsid w:val="00D63712"/>
    <w:rsid w:val="00D8541D"/>
    <w:rsid w:val="00D977EA"/>
    <w:rsid w:val="00DA4379"/>
    <w:rsid w:val="00DB360E"/>
    <w:rsid w:val="00DB3998"/>
    <w:rsid w:val="00DB67C2"/>
    <w:rsid w:val="00E0183E"/>
    <w:rsid w:val="00E149AE"/>
    <w:rsid w:val="00E35FB8"/>
    <w:rsid w:val="00E63D9E"/>
    <w:rsid w:val="00E66F88"/>
    <w:rsid w:val="00E6791D"/>
    <w:rsid w:val="00E705B7"/>
    <w:rsid w:val="00E72680"/>
    <w:rsid w:val="00E858D4"/>
    <w:rsid w:val="00E94641"/>
    <w:rsid w:val="00EC4B15"/>
    <w:rsid w:val="00EC73B6"/>
    <w:rsid w:val="00EE7C04"/>
    <w:rsid w:val="00EF5F44"/>
    <w:rsid w:val="00F053E9"/>
    <w:rsid w:val="00F52027"/>
    <w:rsid w:val="00F70547"/>
    <w:rsid w:val="00F7255E"/>
    <w:rsid w:val="00F80873"/>
    <w:rsid w:val="00F853B4"/>
    <w:rsid w:val="00F86010"/>
    <w:rsid w:val="00F91D12"/>
    <w:rsid w:val="00F95192"/>
    <w:rsid w:val="00FA578B"/>
    <w:rsid w:val="00FB61E4"/>
    <w:rsid w:val="00FD5EF5"/>
    <w:rsid w:val="00FE0313"/>
    <w:rsid w:val="00FE114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2966</Words>
  <Characters>1692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2022-05-25T08:58:00Z</dcterms:created>
  <dcterms:modified xsi:type="dcterms:W3CDTF">2022-05-25T08:59:00Z</dcterms:modified>
</cp:coreProperties>
</file>